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4" w:rsidRPr="00A0392F" w:rsidRDefault="004040D4" w:rsidP="00A0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2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40D4" w:rsidRPr="00A0392F" w:rsidRDefault="004040D4" w:rsidP="00A03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2F">
        <w:rPr>
          <w:rFonts w:ascii="Times New Roman" w:hAnsi="Times New Roman" w:cs="Times New Roman"/>
          <w:b/>
          <w:sz w:val="24"/>
          <w:szCs w:val="24"/>
        </w:rPr>
        <w:t>ревизионной комиссии первичной</w:t>
      </w:r>
      <w:r w:rsidRPr="00A0392F">
        <w:rPr>
          <w:rFonts w:ascii="Times New Roman" w:hAnsi="Times New Roman" w:cs="Times New Roman"/>
          <w:b/>
          <w:sz w:val="24"/>
          <w:szCs w:val="24"/>
        </w:rPr>
        <w:br/>
        <w:t xml:space="preserve"> профсоюзной организации </w:t>
      </w:r>
    </w:p>
    <w:p w:rsidR="004040D4" w:rsidRPr="00A0392F" w:rsidRDefault="003A7171" w:rsidP="00A03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2F">
        <w:rPr>
          <w:rFonts w:ascii="Times New Roman" w:hAnsi="Times New Roman" w:cs="Times New Roman"/>
          <w:b/>
          <w:sz w:val="24"/>
          <w:szCs w:val="24"/>
        </w:rPr>
        <w:t>ГБОУ ШКОЛА №717</w:t>
      </w:r>
    </w:p>
    <w:p w:rsidR="004040D4" w:rsidRPr="00A0392F" w:rsidRDefault="0026140B" w:rsidP="00A03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15.02.2016</w:t>
      </w:r>
      <w:r w:rsidR="004040D4" w:rsidRPr="00A0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2F">
        <w:rPr>
          <w:rFonts w:ascii="Times New Roman" w:hAnsi="Times New Roman" w:cs="Times New Roman"/>
          <w:sz w:val="24"/>
          <w:szCs w:val="24"/>
        </w:rPr>
        <w:tab/>
      </w:r>
      <w:r w:rsidR="00A0392F">
        <w:rPr>
          <w:rFonts w:ascii="Times New Roman" w:hAnsi="Times New Roman" w:cs="Times New Roman"/>
          <w:sz w:val="24"/>
          <w:szCs w:val="24"/>
        </w:rPr>
        <w:tab/>
      </w:r>
      <w:r w:rsidR="00A0392F">
        <w:rPr>
          <w:rFonts w:ascii="Times New Roman" w:hAnsi="Times New Roman" w:cs="Times New Roman"/>
          <w:sz w:val="24"/>
          <w:szCs w:val="24"/>
        </w:rPr>
        <w:tab/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На отчетно-выборном со</w:t>
      </w:r>
      <w:r w:rsidR="003A7171" w:rsidRPr="00A0392F">
        <w:rPr>
          <w:rFonts w:ascii="Times New Roman" w:hAnsi="Times New Roman" w:cs="Times New Roman"/>
          <w:sz w:val="24"/>
          <w:szCs w:val="24"/>
        </w:rPr>
        <w:t xml:space="preserve">брании профкома в </w:t>
      </w:r>
      <w:r w:rsidR="0026140B">
        <w:rPr>
          <w:rFonts w:ascii="Times New Roman" w:hAnsi="Times New Roman" w:cs="Times New Roman"/>
          <w:sz w:val="24"/>
          <w:szCs w:val="24"/>
        </w:rPr>
        <w:t>сентябре 2015</w:t>
      </w:r>
      <w:r w:rsidRPr="00A0392F">
        <w:rPr>
          <w:rFonts w:ascii="Times New Roman" w:hAnsi="Times New Roman" w:cs="Times New Roman"/>
          <w:sz w:val="24"/>
          <w:szCs w:val="24"/>
        </w:rPr>
        <w:t xml:space="preserve"> года была избрана контрольно-ревизионная комиссия в составе 3-х человек:    </w:t>
      </w:r>
      <w:r w:rsidR="003A7171" w:rsidRPr="00A0392F">
        <w:rPr>
          <w:rFonts w:ascii="Times New Roman" w:hAnsi="Times New Roman" w:cs="Times New Roman"/>
          <w:sz w:val="24"/>
          <w:szCs w:val="24"/>
        </w:rPr>
        <w:t xml:space="preserve">Белкина А.А, Ефимова Н.Б., </w:t>
      </w:r>
      <w:r w:rsidR="0026140B">
        <w:rPr>
          <w:rFonts w:ascii="Times New Roman" w:hAnsi="Times New Roman" w:cs="Times New Roman"/>
          <w:sz w:val="24"/>
          <w:szCs w:val="24"/>
        </w:rPr>
        <w:t xml:space="preserve">Внуковская Т.Н. </w:t>
      </w:r>
      <w:r w:rsidRPr="00A0392F">
        <w:rPr>
          <w:rFonts w:ascii="Times New Roman" w:hAnsi="Times New Roman" w:cs="Times New Roman"/>
          <w:sz w:val="24"/>
          <w:szCs w:val="24"/>
        </w:rPr>
        <w:t>работа ревизионной комиссии проводилась в соответствии с Уставом профсоюза, по положению о ревизионной комиссии.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Комиссия осуществляла контроль за соблюдением уставных норм и норм Положения о первичной профсоюзной организации, за финансовой деятельностью выборных профсоюзных органов, за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Ревизионная комиссия систематически проверяла :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состояние учета Членов Профсоюзов и своевременность оформления учетных карточек;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организацию уплаты членских профсоюзных взносов;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своевременность и полноту перечисления части средств от членских профсоюзных взносов;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правильность и целесообразность расходования профсоюзных средств, соблюдение режима экономии;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состояние делопроизводства и протоколов собраний, и заседаний профсоюзного комитета;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ход выполнения постановлений профсоюзных собраний и профсоюзного комитета;</w:t>
      </w:r>
    </w:p>
    <w:p w:rsidR="004040D4" w:rsidRPr="00A0392F" w:rsidRDefault="004040D4" w:rsidP="00A039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соблюдение норм Устава Профсоюза и Положения, о первичной организации, относительно периодичности проведения собраний и заседаний профкома.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В первичной профсоюзной о</w:t>
      </w:r>
      <w:r w:rsidR="00E211D8">
        <w:rPr>
          <w:rFonts w:ascii="Times New Roman" w:hAnsi="Times New Roman" w:cs="Times New Roman"/>
          <w:sz w:val="24"/>
          <w:szCs w:val="24"/>
        </w:rPr>
        <w:t>рганизации нашей школы избраны 3 комиссии</w:t>
      </w:r>
      <w:r w:rsidRPr="00A0392F">
        <w:rPr>
          <w:rFonts w:ascii="Times New Roman" w:hAnsi="Times New Roman" w:cs="Times New Roman"/>
          <w:sz w:val="24"/>
          <w:szCs w:val="24"/>
        </w:rPr>
        <w:t>:</w:t>
      </w:r>
    </w:p>
    <w:p w:rsidR="004040D4" w:rsidRPr="00A0392F" w:rsidRDefault="004040D4" w:rsidP="00A03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комиссия по охране труда и социально-трудовым вопросам;</w:t>
      </w:r>
    </w:p>
    <w:p w:rsidR="004040D4" w:rsidRPr="00A0392F" w:rsidRDefault="004040D4" w:rsidP="00A03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комиссия по культурно-массовой работе и спортивной работе;</w:t>
      </w:r>
    </w:p>
    <w:p w:rsidR="004040D4" w:rsidRPr="00A0392F" w:rsidRDefault="004040D4" w:rsidP="00A039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ревизионная комиссия;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На каждую комиссию заведена рабочая папка.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lastRenderedPageBreak/>
        <w:tab/>
        <w:t>Имеется смета, положение, планы, работы профкома. Заведен социальный паспорт, собраны локальные нормативно-правовые акты, коллективный договор с приложениями, списки ветеранов, молодых специалистов, детей сотрудников.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 xml:space="preserve">Охват профсоюзным членством составляет </w:t>
      </w:r>
      <w:r w:rsidR="0026140B"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3A7171" w:rsidRPr="00A0392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4040D4" w:rsidRPr="00A0392F" w:rsidRDefault="004040D4" w:rsidP="004040D4">
      <w:pPr>
        <w:pStyle w:val="a3"/>
      </w:pPr>
      <w:r w:rsidRPr="00A0392F">
        <w:tab/>
        <w:t xml:space="preserve">За истекший период вопросы организационно-финансовой работы регулярно рассматривались на заседаниях профкома. За отчетный период было проведено </w:t>
      </w:r>
      <w:r w:rsidR="003A7171" w:rsidRPr="00A0392F">
        <w:t>3 заседания</w:t>
      </w:r>
      <w:r w:rsidRPr="00A0392F">
        <w:t xml:space="preserve"> профкома. Протоколы оформляются своевременно, все пронумерованы и прошнурованы.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 xml:space="preserve">Согласно коллективному договору членские взносы в размере 1 % от фонда оплаты труда перечисляются регулярно по безналичному расчету на расчетный счет </w:t>
      </w:r>
      <w:r w:rsidR="003A7171" w:rsidRPr="00A0392F">
        <w:rPr>
          <w:rFonts w:ascii="Times New Roman" w:hAnsi="Times New Roman" w:cs="Times New Roman"/>
          <w:sz w:val="24"/>
          <w:szCs w:val="24"/>
        </w:rPr>
        <w:t>ТПО</w:t>
      </w:r>
      <w:r w:rsidR="00A0392F">
        <w:rPr>
          <w:rFonts w:ascii="Times New Roman" w:hAnsi="Times New Roman" w:cs="Times New Roman"/>
          <w:sz w:val="24"/>
          <w:szCs w:val="24"/>
        </w:rPr>
        <w:t>РНОиН</w:t>
      </w:r>
      <w:r w:rsidRPr="00A0392F">
        <w:rPr>
          <w:rFonts w:ascii="Times New Roman" w:hAnsi="Times New Roman" w:cs="Times New Roman"/>
          <w:sz w:val="24"/>
          <w:szCs w:val="24"/>
        </w:rPr>
        <w:t>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Анализ исполнения профсоюзных бюджетов первичных организаций показал, что в основном взносы расходовались:</w:t>
      </w:r>
    </w:p>
    <w:p w:rsidR="004040D4" w:rsidRPr="00A0392F" w:rsidRDefault="003A7171" w:rsidP="00A0392F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>-</w:t>
      </w:r>
      <w:r w:rsidR="004040D4" w:rsidRPr="00A0392F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</w:t>
      </w:r>
    </w:p>
    <w:p w:rsidR="004040D4" w:rsidRPr="00A0392F" w:rsidRDefault="004040D4" w:rsidP="00A03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</w:r>
      <w:r w:rsidR="003A7171" w:rsidRPr="00A0392F">
        <w:rPr>
          <w:rFonts w:ascii="Times New Roman" w:hAnsi="Times New Roman" w:cs="Times New Roman"/>
          <w:sz w:val="24"/>
          <w:szCs w:val="24"/>
        </w:rPr>
        <w:t>-</w:t>
      </w:r>
      <w:r w:rsidRPr="00A0392F">
        <w:rPr>
          <w:rFonts w:ascii="Times New Roman" w:hAnsi="Times New Roman" w:cs="Times New Roman"/>
          <w:sz w:val="24"/>
          <w:szCs w:val="24"/>
        </w:rPr>
        <w:t xml:space="preserve">поздравление юбиляров 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Для работы профкома созданы все условия. Имеются все инструктивные материалы для оказания методической помощи членам профкома.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Оформлен профсоюзный стенд.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Ведется строгий учет перечисления членских взносов по месяцам. В профсоюзный бюджет, кроме профсоюзных взносов, другие доходы, средства не поступают.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Исходя из количества планового поступления членских взносов, составляется смета доходов и расходов денежных средств. Отчеты по финансовой деятельности профкома сдаются своевременно и без замечаний.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 xml:space="preserve">Имеются </w:t>
      </w:r>
      <w:r w:rsidR="003A7171" w:rsidRPr="00A0392F">
        <w:rPr>
          <w:rFonts w:ascii="Times New Roman" w:hAnsi="Times New Roman" w:cs="Times New Roman"/>
          <w:sz w:val="24"/>
          <w:szCs w:val="24"/>
        </w:rPr>
        <w:t>выписки, свидетельствующие о выделении материальной помощи ,</w:t>
      </w:r>
      <w:r w:rsidRPr="00A0392F">
        <w:rPr>
          <w:rFonts w:ascii="Times New Roman" w:hAnsi="Times New Roman" w:cs="Times New Roman"/>
          <w:sz w:val="24"/>
          <w:szCs w:val="24"/>
        </w:rPr>
        <w:t xml:space="preserve"> документы в порядке</w:t>
      </w:r>
      <w:r w:rsidR="003A7171" w:rsidRPr="00A0392F">
        <w:rPr>
          <w:rFonts w:ascii="Times New Roman" w:hAnsi="Times New Roman" w:cs="Times New Roman"/>
          <w:sz w:val="24"/>
          <w:szCs w:val="24"/>
        </w:rPr>
        <w:t>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  <w:t>Все поступившие заявления зарегистрированы и рассмотрены своевременно.</w:t>
      </w:r>
    </w:p>
    <w:p w:rsidR="004040D4" w:rsidRPr="00A0392F" w:rsidRDefault="004040D4" w:rsidP="00A0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2F">
        <w:rPr>
          <w:rFonts w:ascii="Times New Roman" w:hAnsi="Times New Roman" w:cs="Times New Roman"/>
          <w:sz w:val="24"/>
          <w:szCs w:val="24"/>
        </w:rPr>
        <w:tab/>
      </w:r>
      <w:r w:rsidRPr="00A0392F">
        <w:rPr>
          <w:rFonts w:ascii="Times New Roman" w:hAnsi="Times New Roman" w:cs="Times New Roman"/>
          <w:sz w:val="24"/>
          <w:szCs w:val="24"/>
        </w:rPr>
        <w:tab/>
      </w:r>
    </w:p>
    <w:p w:rsidR="004040D4" w:rsidRPr="00A0392F" w:rsidRDefault="004040D4" w:rsidP="00A039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D4" w:rsidRPr="00A0392F" w:rsidRDefault="00A0392F" w:rsidP="00A0392F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2F">
        <w:rPr>
          <w:rFonts w:ascii="Times New Roman" w:hAnsi="Times New Roman" w:cs="Times New Roman"/>
          <w:b/>
          <w:sz w:val="24"/>
          <w:szCs w:val="24"/>
        </w:rPr>
        <w:t xml:space="preserve">Председатель  </w:t>
      </w:r>
      <w:r w:rsidR="004040D4" w:rsidRPr="00A0392F">
        <w:rPr>
          <w:rFonts w:ascii="Times New Roman" w:hAnsi="Times New Roman" w:cs="Times New Roman"/>
          <w:b/>
          <w:sz w:val="24"/>
          <w:szCs w:val="24"/>
        </w:rPr>
        <w:t>ревизионной</w:t>
      </w:r>
      <w:r w:rsidRPr="00A0392F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040D4" w:rsidRPr="00A0392F">
        <w:rPr>
          <w:rFonts w:ascii="Times New Roman" w:hAnsi="Times New Roman" w:cs="Times New Roman"/>
          <w:b/>
          <w:sz w:val="24"/>
          <w:szCs w:val="24"/>
        </w:rPr>
        <w:tab/>
      </w:r>
      <w:r w:rsidR="004040D4" w:rsidRPr="00A0392F">
        <w:rPr>
          <w:rFonts w:ascii="Times New Roman" w:hAnsi="Times New Roman" w:cs="Times New Roman"/>
          <w:b/>
          <w:sz w:val="24"/>
          <w:szCs w:val="24"/>
        </w:rPr>
        <w:tab/>
      </w:r>
      <w:r w:rsidRPr="00A0392F">
        <w:rPr>
          <w:rFonts w:ascii="Times New Roman" w:hAnsi="Times New Roman" w:cs="Times New Roman"/>
          <w:b/>
          <w:sz w:val="24"/>
          <w:szCs w:val="24"/>
        </w:rPr>
        <w:t>Ефимова Н.Б.</w:t>
      </w:r>
    </w:p>
    <w:p w:rsidR="00652E2F" w:rsidRPr="00A0392F" w:rsidRDefault="00652E2F" w:rsidP="00A03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2F" w:rsidRDefault="00A0392F"/>
    <w:p w:rsidR="00A0392F" w:rsidRDefault="00A0392F"/>
    <w:p w:rsidR="00A0392F" w:rsidRDefault="00A0392F"/>
    <w:p w:rsidR="00A0392F" w:rsidRDefault="00A0392F"/>
    <w:sectPr w:rsidR="00A0392F" w:rsidSect="00B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DB3"/>
    <w:multiLevelType w:val="multilevel"/>
    <w:tmpl w:val="212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2BC3"/>
    <w:multiLevelType w:val="hybridMultilevel"/>
    <w:tmpl w:val="1DD4C152"/>
    <w:lvl w:ilvl="0" w:tplc="8788D3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D51A3F"/>
    <w:multiLevelType w:val="hybridMultilevel"/>
    <w:tmpl w:val="20B88B5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71F6BB2"/>
    <w:multiLevelType w:val="hybridMultilevel"/>
    <w:tmpl w:val="9050D538"/>
    <w:lvl w:ilvl="0" w:tplc="201AD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40D4"/>
    <w:rsid w:val="0020670C"/>
    <w:rsid w:val="0026140B"/>
    <w:rsid w:val="002730FE"/>
    <w:rsid w:val="003A7171"/>
    <w:rsid w:val="004040D4"/>
    <w:rsid w:val="00652E2F"/>
    <w:rsid w:val="00A0392F"/>
    <w:rsid w:val="00B0082B"/>
    <w:rsid w:val="00E211D8"/>
    <w:rsid w:val="00F40373"/>
    <w:rsid w:val="00F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40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0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E2F"/>
  </w:style>
  <w:style w:type="character" w:styleId="a5">
    <w:name w:val="Strong"/>
    <w:basedOn w:val="a0"/>
    <w:uiPriority w:val="22"/>
    <w:qFormat/>
    <w:rsid w:val="00652E2F"/>
    <w:rPr>
      <w:b/>
      <w:bCs/>
    </w:rPr>
  </w:style>
  <w:style w:type="character" w:customStyle="1" w:styleId="cmsdicttooltip">
    <w:name w:val="cms_dict_tooltip"/>
    <w:basedOn w:val="a0"/>
    <w:rsid w:val="00652E2F"/>
  </w:style>
  <w:style w:type="character" w:customStyle="1" w:styleId="cmsdicttip">
    <w:name w:val="cms_dict_tip"/>
    <w:basedOn w:val="a0"/>
    <w:rsid w:val="00652E2F"/>
  </w:style>
  <w:style w:type="character" w:styleId="a6">
    <w:name w:val="Hyperlink"/>
    <w:basedOn w:val="a0"/>
    <w:uiPriority w:val="99"/>
    <w:unhideWhenUsed/>
    <w:rsid w:val="00652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7</cp:revision>
  <dcterms:created xsi:type="dcterms:W3CDTF">2014-12-11T17:26:00Z</dcterms:created>
  <dcterms:modified xsi:type="dcterms:W3CDTF">2016-03-27T16:52:00Z</dcterms:modified>
</cp:coreProperties>
</file>